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874"/>
        <w:gridCol w:w="1493"/>
        <w:gridCol w:w="4073"/>
        <w:gridCol w:w="2631"/>
      </w:tblGrid>
      <w:tr w:rsidR="0081389B" w:rsidRPr="002A109D" w:rsidTr="00DA47A2">
        <w:trPr>
          <w:trHeight w:val="276"/>
        </w:trPr>
        <w:tc>
          <w:tcPr>
            <w:tcW w:w="744" w:type="dxa"/>
          </w:tcPr>
          <w:p w:rsidR="0081389B" w:rsidRPr="00946325" w:rsidRDefault="0081389B" w:rsidP="0081389B">
            <w:pPr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46325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874" w:type="dxa"/>
          </w:tcPr>
          <w:p w:rsidR="0081389B" w:rsidRPr="00946325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46325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93" w:type="dxa"/>
          </w:tcPr>
          <w:p w:rsidR="0081389B" w:rsidRPr="00946325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46325">
              <w:rPr>
                <w:rFonts w:ascii="Arial" w:hAnsi="Arial" w:cs="Arial"/>
                <w:sz w:val="20"/>
                <w:szCs w:val="20"/>
              </w:rPr>
              <w:t>16.12.2019</w:t>
            </w:r>
          </w:p>
        </w:tc>
        <w:tc>
          <w:tcPr>
            <w:tcW w:w="6704" w:type="dxa"/>
            <w:gridSpan w:val="2"/>
          </w:tcPr>
          <w:p w:rsidR="0081389B" w:rsidRPr="00946325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46325">
              <w:rPr>
                <w:rFonts w:ascii="Arial" w:hAnsi="Arial" w:cs="Arial"/>
                <w:sz w:val="20"/>
                <w:szCs w:val="20"/>
              </w:rPr>
              <w:t xml:space="preserve">Abgabe der Themen der Projektprüfung bei der WBS-Lehrkraft – </w:t>
            </w:r>
          </w:p>
          <w:p w:rsidR="0081389B" w:rsidRPr="00946325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46325">
              <w:rPr>
                <w:rFonts w:ascii="Arial" w:hAnsi="Arial" w:cs="Arial"/>
                <w:sz w:val="20"/>
                <w:szCs w:val="20"/>
              </w:rPr>
              <w:t>Beginn der Initiativphase</w:t>
            </w:r>
          </w:p>
        </w:tc>
      </w:tr>
      <w:tr w:rsidR="0081389B" w:rsidRPr="002A109D" w:rsidTr="00DA47A2">
        <w:trPr>
          <w:trHeight w:val="276"/>
        </w:trPr>
        <w:tc>
          <w:tcPr>
            <w:tcW w:w="744" w:type="dxa"/>
          </w:tcPr>
          <w:p w:rsidR="0081389B" w:rsidRPr="00946325" w:rsidRDefault="0081389B" w:rsidP="0081389B">
            <w:pPr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4632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4" w:type="dxa"/>
          </w:tcPr>
          <w:p w:rsidR="0081389B" w:rsidRPr="00946325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46325">
              <w:rPr>
                <w:rFonts w:ascii="Arial" w:hAnsi="Arial" w:cs="Arial"/>
                <w:sz w:val="20"/>
                <w:szCs w:val="20"/>
              </w:rPr>
              <w:t xml:space="preserve">Mo – </w:t>
            </w:r>
          </w:p>
          <w:p w:rsidR="0081389B" w:rsidRPr="00946325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46325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93" w:type="dxa"/>
          </w:tcPr>
          <w:p w:rsidR="0081389B" w:rsidRPr="00946325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46325">
              <w:rPr>
                <w:rFonts w:ascii="Arial" w:hAnsi="Arial" w:cs="Arial"/>
                <w:sz w:val="20"/>
                <w:szCs w:val="20"/>
              </w:rPr>
              <w:t>13.01.2020 – 17.01.2020</w:t>
            </w:r>
          </w:p>
        </w:tc>
        <w:tc>
          <w:tcPr>
            <w:tcW w:w="6704" w:type="dxa"/>
            <w:gridSpan w:val="2"/>
          </w:tcPr>
          <w:p w:rsidR="0081389B" w:rsidRPr="00946325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46325">
              <w:rPr>
                <w:rFonts w:ascii="Arial" w:hAnsi="Arial" w:cs="Arial"/>
                <w:sz w:val="20"/>
                <w:szCs w:val="20"/>
              </w:rPr>
              <w:t>Projektprüfung: Verbindliches Beratungsgespräch 1 (verbindlich!)</w:t>
            </w:r>
          </w:p>
        </w:tc>
      </w:tr>
      <w:tr w:rsidR="0081389B" w:rsidRPr="002A109D" w:rsidTr="00DA47A2">
        <w:trPr>
          <w:trHeight w:val="276"/>
        </w:trPr>
        <w:tc>
          <w:tcPr>
            <w:tcW w:w="744" w:type="dxa"/>
          </w:tcPr>
          <w:p w:rsidR="0081389B" w:rsidRPr="00946325" w:rsidRDefault="0081389B" w:rsidP="0081389B">
            <w:pPr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4632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4" w:type="dxa"/>
          </w:tcPr>
          <w:p w:rsidR="0081389B" w:rsidRPr="00946325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46325">
              <w:rPr>
                <w:rFonts w:ascii="Arial" w:hAnsi="Arial" w:cs="Arial"/>
                <w:sz w:val="20"/>
                <w:szCs w:val="20"/>
              </w:rPr>
              <w:t xml:space="preserve">Mo – </w:t>
            </w:r>
          </w:p>
          <w:p w:rsidR="0081389B" w:rsidRPr="00946325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46325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93" w:type="dxa"/>
          </w:tcPr>
          <w:p w:rsidR="0081389B" w:rsidRPr="00946325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46325">
              <w:rPr>
                <w:rFonts w:ascii="Arial" w:hAnsi="Arial" w:cs="Arial"/>
                <w:sz w:val="20"/>
                <w:szCs w:val="20"/>
              </w:rPr>
              <w:t>27.01.2020 – 31.01.2020</w:t>
            </w:r>
          </w:p>
        </w:tc>
        <w:tc>
          <w:tcPr>
            <w:tcW w:w="6704" w:type="dxa"/>
            <w:gridSpan w:val="2"/>
          </w:tcPr>
          <w:p w:rsidR="0081389B" w:rsidRPr="00946325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46325">
              <w:rPr>
                <w:rFonts w:ascii="Arial" w:hAnsi="Arial" w:cs="Arial"/>
                <w:sz w:val="20"/>
                <w:szCs w:val="20"/>
              </w:rPr>
              <w:t>Projektprüfung: Verbindliches Beratungsgespräch 2 (verbindlich!)</w:t>
            </w:r>
          </w:p>
        </w:tc>
      </w:tr>
      <w:tr w:rsidR="0081389B" w:rsidRPr="002A109D" w:rsidTr="00DA47A2">
        <w:trPr>
          <w:trHeight w:val="276"/>
        </w:trPr>
        <w:tc>
          <w:tcPr>
            <w:tcW w:w="744" w:type="dxa"/>
          </w:tcPr>
          <w:p w:rsidR="0081389B" w:rsidRPr="00946325" w:rsidRDefault="0081389B" w:rsidP="0081389B">
            <w:pPr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4632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</w:tcPr>
          <w:p w:rsidR="0081389B" w:rsidRPr="00946325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46325">
              <w:rPr>
                <w:rFonts w:ascii="Arial" w:hAnsi="Arial" w:cs="Arial"/>
                <w:sz w:val="20"/>
                <w:szCs w:val="20"/>
              </w:rPr>
              <w:t>Mo –</w:t>
            </w:r>
          </w:p>
          <w:p w:rsidR="0081389B" w:rsidRPr="00946325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46325">
              <w:rPr>
                <w:rFonts w:ascii="Arial" w:hAnsi="Arial" w:cs="Arial"/>
                <w:sz w:val="20"/>
                <w:szCs w:val="20"/>
              </w:rPr>
              <w:t xml:space="preserve"> Fr</w:t>
            </w:r>
          </w:p>
        </w:tc>
        <w:tc>
          <w:tcPr>
            <w:tcW w:w="1493" w:type="dxa"/>
          </w:tcPr>
          <w:p w:rsidR="0081389B" w:rsidRPr="00946325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46325">
              <w:rPr>
                <w:rFonts w:ascii="Arial" w:hAnsi="Arial" w:cs="Arial"/>
                <w:sz w:val="20"/>
                <w:szCs w:val="20"/>
              </w:rPr>
              <w:t>17.02.2020 – 21.02.2020</w:t>
            </w:r>
          </w:p>
        </w:tc>
        <w:tc>
          <w:tcPr>
            <w:tcW w:w="6704" w:type="dxa"/>
            <w:gridSpan w:val="2"/>
          </w:tcPr>
          <w:p w:rsidR="0081389B" w:rsidRPr="00946325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46325">
              <w:rPr>
                <w:rFonts w:ascii="Arial" w:hAnsi="Arial" w:cs="Arial"/>
                <w:sz w:val="20"/>
                <w:szCs w:val="20"/>
              </w:rPr>
              <w:t>Projektprüfung: Durchführungsphase</w:t>
            </w:r>
          </w:p>
        </w:tc>
      </w:tr>
      <w:tr w:rsidR="0081389B" w:rsidRPr="002A109D" w:rsidTr="00DA47A2">
        <w:trPr>
          <w:trHeight w:val="276"/>
        </w:trPr>
        <w:tc>
          <w:tcPr>
            <w:tcW w:w="744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A109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74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02.03.2020 – 06.03.2020</w:t>
            </w:r>
          </w:p>
        </w:tc>
        <w:tc>
          <w:tcPr>
            <w:tcW w:w="6704" w:type="dxa"/>
            <w:gridSpan w:val="2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Zeitraum der Kommunikationsprüfung Englisch</w:t>
            </w:r>
          </w:p>
        </w:tc>
      </w:tr>
      <w:tr w:rsidR="0081389B" w:rsidRPr="002A109D" w:rsidTr="00DA47A2">
        <w:trPr>
          <w:trHeight w:val="276"/>
        </w:trPr>
        <w:tc>
          <w:tcPr>
            <w:tcW w:w="744" w:type="dxa"/>
          </w:tcPr>
          <w:p w:rsidR="0081389B" w:rsidRPr="00946325" w:rsidRDefault="0081389B" w:rsidP="0081389B">
            <w:pPr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46325">
              <w:rPr>
                <w:rFonts w:ascii="Arial" w:hAnsi="Arial" w:cs="Arial"/>
                <w:b/>
                <w:sz w:val="20"/>
                <w:szCs w:val="20"/>
              </w:rPr>
              <w:t>12 - 14</w:t>
            </w:r>
          </w:p>
        </w:tc>
        <w:tc>
          <w:tcPr>
            <w:tcW w:w="874" w:type="dxa"/>
          </w:tcPr>
          <w:p w:rsidR="0081389B" w:rsidRPr="00946325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81389B" w:rsidRPr="00946325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46325">
              <w:rPr>
                <w:rFonts w:ascii="Arial" w:hAnsi="Arial" w:cs="Arial"/>
                <w:sz w:val="20"/>
                <w:szCs w:val="20"/>
              </w:rPr>
              <w:t>16.03.2020 – 03.04.2020</w:t>
            </w:r>
          </w:p>
        </w:tc>
        <w:tc>
          <w:tcPr>
            <w:tcW w:w="6704" w:type="dxa"/>
            <w:gridSpan w:val="2"/>
          </w:tcPr>
          <w:p w:rsidR="0081389B" w:rsidRPr="00946325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46325">
              <w:rPr>
                <w:rFonts w:ascii="Arial" w:hAnsi="Arial" w:cs="Arial"/>
                <w:sz w:val="20"/>
                <w:szCs w:val="20"/>
              </w:rPr>
              <w:t>Projektprüfung: Zeitraum der Projektpräsentation</w:t>
            </w:r>
          </w:p>
        </w:tc>
      </w:tr>
      <w:tr w:rsidR="0081389B" w:rsidRPr="002A109D" w:rsidTr="00DA47A2">
        <w:trPr>
          <w:trHeight w:val="276"/>
        </w:trPr>
        <w:tc>
          <w:tcPr>
            <w:tcW w:w="744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A109D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874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04.05.2020 – 08.05.2020</w:t>
            </w:r>
          </w:p>
        </w:tc>
        <w:tc>
          <w:tcPr>
            <w:tcW w:w="6704" w:type="dxa"/>
            <w:gridSpan w:val="2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Abschlussfahrt</w:t>
            </w:r>
          </w:p>
        </w:tc>
      </w:tr>
      <w:tr w:rsidR="0081389B" w:rsidRPr="002A109D" w:rsidTr="00DA47A2">
        <w:trPr>
          <w:trHeight w:val="276"/>
        </w:trPr>
        <w:tc>
          <w:tcPr>
            <w:tcW w:w="744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A109D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874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93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29.05.2020</w:t>
            </w:r>
          </w:p>
        </w:tc>
        <w:tc>
          <w:tcPr>
            <w:tcW w:w="6704" w:type="dxa"/>
            <w:gridSpan w:val="2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Bekanntgabe der Jahresleistungen in den schriftlich geprüften Fächern</w:t>
            </w:r>
          </w:p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89B" w:rsidRPr="002A109D" w:rsidTr="00277AD7">
        <w:tc>
          <w:tcPr>
            <w:tcW w:w="744" w:type="dxa"/>
            <w:vMerge w:val="restart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A109D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874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93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16.06.2020</w:t>
            </w:r>
          </w:p>
        </w:tc>
        <w:tc>
          <w:tcPr>
            <w:tcW w:w="6704" w:type="dxa"/>
            <w:gridSpan w:val="2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Schriftliche Prüfung Deutsch</w:t>
            </w:r>
            <w:r>
              <w:rPr>
                <w:rFonts w:ascii="Arial" w:hAnsi="Arial" w:cs="Arial"/>
                <w:sz w:val="20"/>
                <w:szCs w:val="20"/>
              </w:rPr>
              <w:t xml:space="preserve"> (Beginn: 8.30 Uhr)</w:t>
            </w:r>
          </w:p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89B" w:rsidRPr="002A109D" w:rsidTr="00924102">
        <w:tc>
          <w:tcPr>
            <w:tcW w:w="744" w:type="dxa"/>
            <w:vMerge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93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  <w:tc>
          <w:tcPr>
            <w:tcW w:w="6704" w:type="dxa"/>
            <w:gridSpan w:val="2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Schriftliche Prüfung Mathematik</w:t>
            </w:r>
            <w:r>
              <w:rPr>
                <w:rFonts w:ascii="Arial" w:hAnsi="Arial" w:cs="Arial"/>
                <w:sz w:val="20"/>
                <w:szCs w:val="20"/>
              </w:rPr>
              <w:t xml:space="preserve"> (Beginn: 8.30 Uhr)</w:t>
            </w:r>
          </w:p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89B" w:rsidRPr="002A109D" w:rsidTr="003809E6">
        <w:tc>
          <w:tcPr>
            <w:tcW w:w="744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A109D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874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93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  <w:tc>
          <w:tcPr>
            <w:tcW w:w="6704" w:type="dxa"/>
            <w:gridSpan w:val="2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Schriftliche Prüfung Englisch</w:t>
            </w:r>
            <w:r>
              <w:rPr>
                <w:rFonts w:ascii="Arial" w:hAnsi="Arial" w:cs="Arial"/>
                <w:sz w:val="20"/>
                <w:szCs w:val="20"/>
              </w:rPr>
              <w:t xml:space="preserve"> (Beginn: 8.30 Uhr)</w:t>
            </w:r>
          </w:p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89B" w:rsidRPr="002A109D" w:rsidTr="003809E6">
        <w:tc>
          <w:tcPr>
            <w:tcW w:w="744" w:type="dxa"/>
            <w:vMerge w:val="restart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A109D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874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93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29.06.2020</w:t>
            </w:r>
          </w:p>
        </w:tc>
        <w:tc>
          <w:tcPr>
            <w:tcW w:w="6704" w:type="dxa"/>
            <w:gridSpan w:val="2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Veröffentlichung der Prüfungstage (im Prüfungskaten im Flur des Neubaus)</w:t>
            </w:r>
          </w:p>
        </w:tc>
      </w:tr>
      <w:tr w:rsidR="0081389B" w:rsidRPr="002A109D" w:rsidTr="00077BFA">
        <w:tc>
          <w:tcPr>
            <w:tcW w:w="744" w:type="dxa"/>
            <w:vMerge/>
          </w:tcPr>
          <w:p w:rsidR="0081389B" w:rsidRPr="002A109D" w:rsidRDefault="0081389B" w:rsidP="0081389B">
            <w:pPr>
              <w:pStyle w:val="KeinLeerraum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1493" w:type="dxa"/>
            <w:vMerge w:val="restart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03.07.2020</w:t>
            </w:r>
          </w:p>
        </w:tc>
        <w:tc>
          <w:tcPr>
            <w:tcW w:w="6704" w:type="dxa"/>
            <w:gridSpan w:val="2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Bekanntgabe der Noten der nicht schriftlich geprüften Fächer und Bekanntgabe der Noten der schriftlichen Prüfung</w:t>
            </w:r>
          </w:p>
        </w:tc>
      </w:tr>
      <w:tr w:rsidR="0081389B" w:rsidRPr="002A109D" w:rsidTr="00077BFA">
        <w:tc>
          <w:tcPr>
            <w:tcW w:w="744" w:type="dxa"/>
            <w:vMerge/>
          </w:tcPr>
          <w:p w:rsidR="0081389B" w:rsidRPr="002A109D" w:rsidRDefault="0081389B" w:rsidP="0081389B">
            <w:pPr>
              <w:pStyle w:val="KeinLeerraum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4" w:type="dxa"/>
            <w:gridSpan w:val="2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46325">
              <w:rPr>
                <w:rFonts w:ascii="Arial" w:hAnsi="Arial" w:cs="Arial"/>
                <w:sz w:val="20"/>
                <w:szCs w:val="20"/>
              </w:rPr>
              <w:t>Beratung durch die Fachlehrer b</w:t>
            </w:r>
            <w:r>
              <w:rPr>
                <w:rFonts w:ascii="Arial" w:hAnsi="Arial" w:cs="Arial"/>
                <w:sz w:val="20"/>
                <w:szCs w:val="20"/>
              </w:rPr>
              <w:t>ezüglich der mündlichen Prüfung</w:t>
            </w:r>
          </w:p>
        </w:tc>
      </w:tr>
      <w:tr w:rsidR="0081389B" w:rsidRPr="002A109D" w:rsidTr="00077BFA">
        <w:tc>
          <w:tcPr>
            <w:tcW w:w="744" w:type="dxa"/>
            <w:vMerge w:val="restart"/>
          </w:tcPr>
          <w:p w:rsidR="0081389B" w:rsidRPr="002A109D" w:rsidRDefault="0081389B" w:rsidP="0081389B">
            <w:pPr>
              <w:pStyle w:val="KeinLeerraum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A109D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874" w:type="dxa"/>
            <w:vMerge w:val="restart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1493" w:type="dxa"/>
            <w:vMerge w:val="restart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06.07.2020</w:t>
            </w:r>
          </w:p>
        </w:tc>
        <w:tc>
          <w:tcPr>
            <w:tcW w:w="6704" w:type="dxa"/>
            <w:gridSpan w:val="2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 xml:space="preserve">Anmeldung zur </w:t>
            </w:r>
            <w:proofErr w:type="spellStart"/>
            <w:r w:rsidRPr="002A109D">
              <w:rPr>
                <w:rFonts w:ascii="Arial" w:hAnsi="Arial" w:cs="Arial"/>
                <w:sz w:val="20"/>
                <w:szCs w:val="20"/>
              </w:rPr>
              <w:t>Mündl</w:t>
            </w:r>
            <w:proofErr w:type="spellEnd"/>
            <w:r w:rsidRPr="002A109D">
              <w:rPr>
                <w:rFonts w:ascii="Arial" w:hAnsi="Arial" w:cs="Arial"/>
                <w:sz w:val="20"/>
                <w:szCs w:val="20"/>
              </w:rPr>
              <w:t>. Prüfung (bis spätestens 9.30 Uhr)</w:t>
            </w:r>
          </w:p>
        </w:tc>
      </w:tr>
      <w:tr w:rsidR="0081389B" w:rsidRPr="002A109D" w:rsidTr="00077BFA">
        <w:tc>
          <w:tcPr>
            <w:tcW w:w="744" w:type="dxa"/>
            <w:vMerge/>
          </w:tcPr>
          <w:p w:rsidR="0081389B" w:rsidRPr="002A109D" w:rsidRDefault="0081389B" w:rsidP="0081389B">
            <w:pPr>
              <w:pStyle w:val="KeinLeerraum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4" w:type="dxa"/>
            <w:gridSpan w:val="2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Veröffentlichung der genauen Prüfungspläne/Prüfungszeiten (im Prüfungskaten im Flur des Neubaus spätestens ab 14 Uhr)</w:t>
            </w:r>
          </w:p>
        </w:tc>
      </w:tr>
      <w:tr w:rsidR="0081389B" w:rsidRPr="002A109D" w:rsidTr="00077BFA">
        <w:tc>
          <w:tcPr>
            <w:tcW w:w="744" w:type="dxa"/>
            <w:vMerge/>
          </w:tcPr>
          <w:p w:rsidR="0081389B" w:rsidRPr="002A109D" w:rsidRDefault="0081389B" w:rsidP="0081389B">
            <w:pPr>
              <w:pStyle w:val="KeinLeerraum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4" w:type="dxa"/>
            <w:gridSpan w:val="2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Nachtermin Deutsch</w:t>
            </w:r>
            <w:r>
              <w:rPr>
                <w:rFonts w:ascii="Arial" w:hAnsi="Arial" w:cs="Arial"/>
                <w:sz w:val="20"/>
                <w:szCs w:val="20"/>
              </w:rPr>
              <w:t xml:space="preserve"> (Beginn: 8.30 Uhr)</w:t>
            </w:r>
          </w:p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389B" w:rsidRPr="002A109D" w:rsidTr="00591AB9">
        <w:tc>
          <w:tcPr>
            <w:tcW w:w="744" w:type="dxa"/>
            <w:vMerge/>
          </w:tcPr>
          <w:p w:rsidR="0081389B" w:rsidRPr="002A109D" w:rsidRDefault="0081389B" w:rsidP="0081389B">
            <w:pPr>
              <w:pStyle w:val="KeinLeerraum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Di</w:t>
            </w:r>
          </w:p>
        </w:tc>
        <w:tc>
          <w:tcPr>
            <w:tcW w:w="1493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07.07.2020</w:t>
            </w:r>
          </w:p>
        </w:tc>
        <w:tc>
          <w:tcPr>
            <w:tcW w:w="4073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Nachtermin Mathematik</w:t>
            </w:r>
            <w:r>
              <w:rPr>
                <w:rFonts w:ascii="Arial" w:hAnsi="Arial" w:cs="Arial"/>
                <w:sz w:val="20"/>
                <w:szCs w:val="20"/>
              </w:rPr>
              <w:t xml:space="preserve"> (Beginn: 8.30 Uhr)</w:t>
            </w:r>
          </w:p>
        </w:tc>
        <w:tc>
          <w:tcPr>
            <w:tcW w:w="2631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89B" w:rsidRPr="002A109D" w:rsidTr="00545211">
        <w:tc>
          <w:tcPr>
            <w:tcW w:w="744" w:type="dxa"/>
            <w:vMerge/>
          </w:tcPr>
          <w:p w:rsidR="0081389B" w:rsidRPr="002A109D" w:rsidRDefault="0081389B" w:rsidP="0081389B">
            <w:pPr>
              <w:pStyle w:val="KeinLeerraum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93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  <w:tc>
          <w:tcPr>
            <w:tcW w:w="6704" w:type="dxa"/>
            <w:gridSpan w:val="2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Nachtermin Englisch</w:t>
            </w:r>
            <w:r>
              <w:rPr>
                <w:rFonts w:ascii="Arial" w:hAnsi="Arial" w:cs="Arial"/>
                <w:sz w:val="20"/>
                <w:szCs w:val="20"/>
              </w:rPr>
              <w:t xml:space="preserve"> (Beginn: 8.30 Uhr)</w:t>
            </w:r>
          </w:p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89B" w:rsidRPr="002A109D" w:rsidTr="0037017B">
        <w:tc>
          <w:tcPr>
            <w:tcW w:w="744" w:type="dxa"/>
            <w:vMerge/>
          </w:tcPr>
          <w:p w:rsidR="0081389B" w:rsidRPr="002A109D" w:rsidRDefault="0081389B" w:rsidP="0081389B">
            <w:pPr>
              <w:pStyle w:val="KeinLeerraum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 xml:space="preserve">Di – </w:t>
            </w:r>
          </w:p>
          <w:p w:rsidR="0081389B" w:rsidRPr="002A109D" w:rsidRDefault="00842627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93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07.07.2020 –</w:t>
            </w:r>
          </w:p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2A109D">
              <w:rPr>
                <w:rFonts w:ascii="Arial" w:hAnsi="Arial" w:cs="Arial"/>
                <w:sz w:val="20"/>
                <w:szCs w:val="20"/>
              </w:rPr>
              <w:t>.07.2020</w:t>
            </w:r>
          </w:p>
        </w:tc>
        <w:tc>
          <w:tcPr>
            <w:tcW w:w="6704" w:type="dxa"/>
            <w:gridSpan w:val="2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Prüf</w:t>
            </w:r>
            <w:r w:rsidR="00C52B6A">
              <w:rPr>
                <w:rFonts w:ascii="Arial" w:hAnsi="Arial" w:cs="Arial"/>
                <w:sz w:val="20"/>
                <w:szCs w:val="20"/>
              </w:rPr>
              <w:t>ungszeitraum für die Mündliche Abschlussp</w:t>
            </w:r>
            <w:r w:rsidRPr="002A109D">
              <w:rPr>
                <w:rFonts w:ascii="Arial" w:hAnsi="Arial" w:cs="Arial"/>
                <w:sz w:val="20"/>
                <w:szCs w:val="20"/>
              </w:rPr>
              <w:t xml:space="preserve">rüfung </w:t>
            </w:r>
          </w:p>
        </w:tc>
      </w:tr>
      <w:tr w:rsidR="0081389B" w:rsidRPr="002A109D" w:rsidTr="00EB651F">
        <w:tc>
          <w:tcPr>
            <w:tcW w:w="744" w:type="dxa"/>
          </w:tcPr>
          <w:p w:rsidR="0081389B" w:rsidRPr="002A109D" w:rsidRDefault="0081389B" w:rsidP="0081389B">
            <w:pPr>
              <w:pStyle w:val="KeinLeerraum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A109D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874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93" w:type="dxa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>16.07.2020</w:t>
            </w:r>
          </w:p>
        </w:tc>
        <w:tc>
          <w:tcPr>
            <w:tcW w:w="6704" w:type="dxa"/>
            <w:gridSpan w:val="2"/>
          </w:tcPr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2A109D">
              <w:rPr>
                <w:rFonts w:ascii="Arial" w:hAnsi="Arial" w:cs="Arial"/>
                <w:sz w:val="20"/>
                <w:szCs w:val="20"/>
              </w:rPr>
              <w:t xml:space="preserve">Entlassfeier der Abschlussklassen 9 und 10 </w:t>
            </w:r>
          </w:p>
          <w:p w:rsidR="0081389B" w:rsidRPr="002A109D" w:rsidRDefault="0081389B" w:rsidP="0081389B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0DC0" w:rsidRDefault="00570DC0" w:rsidP="00BE08F7"/>
    <w:p w:rsidR="0081389B" w:rsidRPr="002A109D" w:rsidRDefault="0081389B" w:rsidP="00BE08F7">
      <w:r>
        <w:t>Änderungen vorbehalten!</w:t>
      </w:r>
    </w:p>
    <w:sectPr w:rsidR="0081389B" w:rsidRPr="002A109D" w:rsidSect="00AC3A3A">
      <w:headerReference w:type="default" r:id="rId8"/>
      <w:footerReference w:type="default" r:id="rId9"/>
      <w:headerReference w:type="first" r:id="rId10"/>
      <w:pgSz w:w="11906" w:h="16838"/>
      <w:pgMar w:top="752" w:right="1077" w:bottom="567" w:left="1077" w:header="99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01" w:rsidRDefault="00303201" w:rsidP="007C0C82">
      <w:pPr>
        <w:spacing w:after="0" w:line="240" w:lineRule="auto"/>
      </w:pPr>
      <w:r>
        <w:separator/>
      </w:r>
    </w:p>
  </w:endnote>
  <w:endnote w:type="continuationSeparator" w:id="0">
    <w:p w:rsidR="00303201" w:rsidRDefault="00303201" w:rsidP="007C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F7" w:rsidRDefault="009E23F7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47A2">
      <w:rPr>
        <w:noProof/>
      </w:rPr>
      <w:t>2</w:t>
    </w:r>
    <w:r>
      <w:rPr>
        <w:noProof/>
      </w:rPr>
      <w:fldChar w:fldCharType="end"/>
    </w:r>
  </w:p>
  <w:p w:rsidR="009E23F7" w:rsidRDefault="009E23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01" w:rsidRDefault="00303201" w:rsidP="007C0C82">
      <w:pPr>
        <w:spacing w:after="0" w:line="240" w:lineRule="auto"/>
      </w:pPr>
      <w:r>
        <w:separator/>
      </w:r>
    </w:p>
  </w:footnote>
  <w:footnote w:type="continuationSeparator" w:id="0">
    <w:p w:rsidR="00303201" w:rsidRDefault="00303201" w:rsidP="007C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Ind w:w="108" w:type="dxa"/>
      <w:tblBorders>
        <w:top w:val="single" w:sz="4" w:space="0" w:color="auto"/>
        <w:bottom w:val="single" w:sz="4" w:space="0" w:color="auto"/>
      </w:tblBorders>
      <w:tblLook w:val="00A0" w:firstRow="1" w:lastRow="0" w:firstColumn="1" w:lastColumn="0" w:noHBand="0" w:noVBand="0"/>
    </w:tblPr>
    <w:tblGrid>
      <w:gridCol w:w="709"/>
      <w:gridCol w:w="1006"/>
      <w:gridCol w:w="1503"/>
      <w:gridCol w:w="4258"/>
      <w:gridCol w:w="2378"/>
    </w:tblGrid>
    <w:tr w:rsidR="009E23F7" w:rsidRPr="00737EE3">
      <w:trPr>
        <w:trHeight w:val="541"/>
      </w:trPr>
      <w:tc>
        <w:tcPr>
          <w:tcW w:w="709" w:type="dxa"/>
          <w:tcBorders>
            <w:top w:val="single" w:sz="4" w:space="0" w:color="auto"/>
            <w:bottom w:val="single" w:sz="4" w:space="0" w:color="auto"/>
          </w:tcBorders>
          <w:shd w:val="clear" w:color="auto" w:fill="A6A6A6"/>
          <w:vAlign w:val="center"/>
        </w:tcPr>
        <w:p w:rsidR="009E23F7" w:rsidRPr="00737EE3" w:rsidRDefault="009E23F7" w:rsidP="008237F1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KW</w:t>
          </w:r>
        </w:p>
      </w:tc>
      <w:tc>
        <w:tcPr>
          <w:tcW w:w="1006" w:type="dxa"/>
          <w:tcBorders>
            <w:top w:val="single" w:sz="4" w:space="0" w:color="auto"/>
            <w:bottom w:val="single" w:sz="4" w:space="0" w:color="auto"/>
          </w:tcBorders>
          <w:shd w:val="clear" w:color="auto" w:fill="A6A6A6"/>
        </w:tcPr>
        <w:p w:rsidR="009E23F7" w:rsidRPr="00737EE3" w:rsidRDefault="009E23F7" w:rsidP="008237F1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03" w:type="dxa"/>
          <w:tcBorders>
            <w:top w:val="single" w:sz="4" w:space="0" w:color="auto"/>
            <w:bottom w:val="single" w:sz="4" w:space="0" w:color="auto"/>
          </w:tcBorders>
          <w:shd w:val="clear" w:color="auto" w:fill="A6A6A6"/>
          <w:vAlign w:val="center"/>
        </w:tcPr>
        <w:p w:rsidR="009E23F7" w:rsidRPr="00994855" w:rsidRDefault="009E23F7" w:rsidP="008237F1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37EE3">
            <w:rPr>
              <w:rFonts w:ascii="Arial" w:hAnsi="Arial" w:cs="Arial"/>
              <w:sz w:val="24"/>
              <w:szCs w:val="24"/>
            </w:rPr>
            <w:t>Datum</w:t>
          </w:r>
        </w:p>
      </w:tc>
      <w:tc>
        <w:tcPr>
          <w:tcW w:w="4258" w:type="dxa"/>
          <w:tcBorders>
            <w:top w:val="single" w:sz="4" w:space="0" w:color="auto"/>
            <w:bottom w:val="single" w:sz="4" w:space="0" w:color="auto"/>
          </w:tcBorders>
          <w:shd w:val="clear" w:color="auto" w:fill="A6A6A6"/>
          <w:vAlign w:val="center"/>
        </w:tcPr>
        <w:p w:rsidR="009E23F7" w:rsidRPr="00737EE3" w:rsidRDefault="009E23F7" w:rsidP="008237F1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Termin</w:t>
          </w:r>
        </w:p>
      </w:tc>
      <w:tc>
        <w:tcPr>
          <w:tcW w:w="2378" w:type="dxa"/>
          <w:tcBorders>
            <w:top w:val="single" w:sz="4" w:space="0" w:color="auto"/>
            <w:bottom w:val="single" w:sz="4" w:space="0" w:color="auto"/>
          </w:tcBorders>
          <w:shd w:val="clear" w:color="auto" w:fill="A6A6A6"/>
          <w:vAlign w:val="center"/>
        </w:tcPr>
        <w:p w:rsidR="009E23F7" w:rsidRPr="00737EE3" w:rsidRDefault="009E23F7" w:rsidP="008237F1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37EE3">
            <w:rPr>
              <w:rFonts w:ascii="Arial" w:hAnsi="Arial" w:cs="Arial"/>
              <w:sz w:val="24"/>
              <w:szCs w:val="24"/>
            </w:rPr>
            <w:t>Bemerkun</w:t>
          </w:r>
          <w:r>
            <w:rPr>
              <w:rFonts w:ascii="Arial" w:hAnsi="Arial" w:cs="Arial"/>
              <w:sz w:val="24"/>
              <w:szCs w:val="24"/>
            </w:rPr>
            <w:t>g</w:t>
          </w:r>
        </w:p>
      </w:tc>
    </w:tr>
  </w:tbl>
  <w:p w:rsidR="009E23F7" w:rsidRPr="008237F1" w:rsidRDefault="009E23F7" w:rsidP="00F26E68">
    <w:pPr>
      <w:pStyle w:val="Kopfzeile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3F7" w:rsidRPr="005A5793" w:rsidRDefault="005A5793" w:rsidP="00B0772E">
    <w:pPr>
      <w:pStyle w:val="Kopfzeile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160020</wp:posOffset>
              </wp:positionV>
              <wp:extent cx="5591175" cy="12573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1175" cy="1257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52C42" w:rsidRDefault="005A5793" w:rsidP="00C52C42">
                          <w:pPr>
                            <w:spacing w:after="0" w:line="24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0772E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Terminplanung der Linden-Realschule Schuljahr 201</w:t>
                          </w:r>
                          <w:r w:rsidR="00392EDF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9/20</w:t>
                          </w:r>
                          <w:r w:rsidR="0067787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C52C42" w:rsidRPr="00C52C42" w:rsidRDefault="00C52C42" w:rsidP="00C52C42">
                          <w:pPr>
                            <w:spacing w:after="0" w:line="240" w:lineRule="auto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52C42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Hauptschulabschlussprüfung</w:t>
                          </w:r>
                        </w:p>
                        <w:p w:rsidR="005A5793" w:rsidRDefault="00677871">
                          <w:pPr>
                            <w:rPr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392EDF">
                            <w:rPr>
                              <w:bCs/>
                              <w:sz w:val="20"/>
                              <w:szCs w:val="20"/>
                            </w:rPr>
                            <w:t xml:space="preserve">Stand </w:t>
                          </w:r>
                          <w:r w:rsidR="0081389B">
                            <w:rPr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 w:rsidR="00865822">
                            <w:rPr>
                              <w:bCs/>
                              <w:sz w:val="20"/>
                              <w:szCs w:val="20"/>
                            </w:rPr>
                            <w:t>5</w:t>
                          </w:r>
                          <w:r w:rsidR="0081389B">
                            <w:rPr>
                              <w:bCs/>
                              <w:sz w:val="20"/>
                              <w:szCs w:val="20"/>
                            </w:rPr>
                            <w:t>.11</w:t>
                          </w:r>
                          <w:r w:rsidR="00392EDF">
                            <w:rPr>
                              <w:bCs/>
                              <w:sz w:val="20"/>
                              <w:szCs w:val="20"/>
                            </w:rPr>
                            <w:t>.2019</w:t>
                          </w:r>
                        </w:p>
                        <w:p w:rsidR="00677871" w:rsidRPr="00677871" w:rsidRDefault="005A5793">
                          <w:pPr>
                            <w:rPr>
                              <w:b/>
                              <w:szCs w:val="24"/>
                            </w:rPr>
                          </w:pPr>
                          <w:r w:rsidRPr="005A5793">
                            <w:rPr>
                              <w:b/>
                              <w:szCs w:val="24"/>
                            </w:rPr>
                            <w:t xml:space="preserve">Terminplan </w:t>
                          </w:r>
                          <w:r w:rsidR="00677871">
                            <w:rPr>
                              <w:b/>
                              <w:szCs w:val="24"/>
                            </w:rPr>
                            <w:t>–</w:t>
                          </w:r>
                          <w:r w:rsidRPr="005A5793">
                            <w:rPr>
                              <w:b/>
                              <w:szCs w:val="24"/>
                            </w:rPr>
                            <w:t xml:space="preserve"> </w:t>
                          </w:r>
                          <w:r w:rsidR="00677871">
                            <w:rPr>
                              <w:b/>
                              <w:szCs w:val="24"/>
                            </w:rPr>
                            <w:t>Schüler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3.35pt;margin-top:12.6pt;width:440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" filled="f" stroked="f" strokeweight=".5pt">
              <v:textbox>
                <w:txbxContent>
                  <w:p w:rsidR="00C52C42" w:rsidRDefault="005A5793" w:rsidP="00C52C42">
                    <w:pPr>
                      <w:spacing w:after="0" w:line="240" w:lineRule="auto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0772E">
                      <w:rPr>
                        <w:b/>
                        <w:bCs/>
                        <w:sz w:val="32"/>
                        <w:szCs w:val="32"/>
                      </w:rPr>
                      <w:t>Terminplanung der Linden-Realschule Schuljahr 201</w:t>
                    </w:r>
                    <w:r w:rsidR="00392EDF">
                      <w:rPr>
                        <w:b/>
                        <w:bCs/>
                        <w:sz w:val="32"/>
                        <w:szCs w:val="32"/>
                      </w:rPr>
                      <w:t>9/20</w:t>
                    </w:r>
                    <w:r w:rsidR="00677871">
                      <w:rPr>
                        <w:b/>
                        <w:bCs/>
                        <w:sz w:val="20"/>
                        <w:szCs w:val="20"/>
                      </w:rPr>
                      <w:t xml:space="preserve">  </w:t>
                    </w:r>
                  </w:p>
                  <w:p w:rsidR="00C52C42" w:rsidRPr="00C52C42" w:rsidRDefault="00C52C42" w:rsidP="00C52C42">
                    <w:pPr>
                      <w:spacing w:after="0" w:line="240" w:lineRule="auto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C52C42">
                      <w:rPr>
                        <w:b/>
                        <w:bCs/>
                        <w:sz w:val="32"/>
                        <w:szCs w:val="32"/>
                      </w:rPr>
                      <w:t>Hauptschulabschlussprüfung</w:t>
                    </w:r>
                  </w:p>
                  <w:p w:rsidR="005A5793" w:rsidRDefault="00677871">
                    <w:pPr>
                      <w:rPr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392EDF">
                      <w:rPr>
                        <w:bCs/>
                        <w:sz w:val="20"/>
                        <w:szCs w:val="20"/>
                      </w:rPr>
                      <w:t xml:space="preserve">Stand </w:t>
                    </w:r>
                    <w:r w:rsidR="0081389B">
                      <w:rPr>
                        <w:bCs/>
                        <w:sz w:val="20"/>
                        <w:szCs w:val="20"/>
                      </w:rPr>
                      <w:t>1</w:t>
                    </w:r>
                    <w:r w:rsidR="00865822">
                      <w:rPr>
                        <w:bCs/>
                        <w:sz w:val="20"/>
                        <w:szCs w:val="20"/>
                      </w:rPr>
                      <w:t>5</w:t>
                    </w:r>
                    <w:r w:rsidR="0081389B">
                      <w:rPr>
                        <w:bCs/>
                        <w:sz w:val="20"/>
                        <w:szCs w:val="20"/>
                      </w:rPr>
                      <w:t>.11</w:t>
                    </w:r>
                    <w:r w:rsidR="00392EDF">
                      <w:rPr>
                        <w:bCs/>
                        <w:sz w:val="20"/>
                        <w:szCs w:val="20"/>
                      </w:rPr>
                      <w:t>.2019</w:t>
                    </w:r>
                  </w:p>
                  <w:p w:rsidR="00677871" w:rsidRPr="00677871" w:rsidRDefault="005A5793">
                    <w:pPr>
                      <w:rPr>
                        <w:b/>
                        <w:szCs w:val="24"/>
                      </w:rPr>
                    </w:pPr>
                    <w:r w:rsidRPr="005A5793">
                      <w:rPr>
                        <w:b/>
                        <w:szCs w:val="24"/>
                      </w:rPr>
                      <w:t xml:space="preserve">Terminplan </w:t>
                    </w:r>
                    <w:r w:rsidR="00677871">
                      <w:rPr>
                        <w:b/>
                        <w:szCs w:val="24"/>
                      </w:rPr>
                      <w:t>–</w:t>
                    </w:r>
                    <w:r w:rsidRPr="005A5793">
                      <w:rPr>
                        <w:b/>
                        <w:szCs w:val="24"/>
                      </w:rPr>
                      <w:t xml:space="preserve"> </w:t>
                    </w:r>
                    <w:r w:rsidR="00677871">
                      <w:rPr>
                        <w:b/>
                        <w:szCs w:val="24"/>
                      </w:rPr>
                      <w:t>Schüler</w:t>
                    </w:r>
                  </w:p>
                </w:txbxContent>
              </v:textbox>
            </v:shape>
          </w:pict>
        </mc:Fallback>
      </mc:AlternateContent>
    </w:r>
    <w:r w:rsidR="009E23F7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-379730</wp:posOffset>
          </wp:positionV>
          <wp:extent cx="7496810" cy="1688465"/>
          <wp:effectExtent l="0" t="0" r="8890" b="6985"/>
          <wp:wrapTight wrapText="bothSides">
            <wp:wrapPolygon edited="0">
              <wp:start x="0" y="0"/>
              <wp:lineTo x="0" y="21446"/>
              <wp:lineTo x="21571" y="21446"/>
              <wp:lineTo x="21571" y="0"/>
              <wp:lineTo x="0" y="0"/>
            </wp:wrapPolygon>
          </wp:wrapTight>
          <wp:docPr id="1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810" cy="168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3F7">
      <w:rPr>
        <w:sz w:val="24"/>
        <w:szCs w:val="24"/>
      </w:rPr>
      <w:t xml:space="preserve">      </w:t>
    </w:r>
  </w:p>
  <w:tbl>
    <w:tblPr>
      <w:tblW w:w="9854" w:type="dxa"/>
      <w:tblInd w:w="108" w:type="dxa"/>
      <w:tblBorders>
        <w:top w:val="single" w:sz="4" w:space="0" w:color="auto"/>
        <w:bottom w:val="single" w:sz="4" w:space="0" w:color="auto"/>
      </w:tblBorders>
      <w:tblLook w:val="00A0" w:firstRow="1" w:lastRow="0" w:firstColumn="1" w:lastColumn="0" w:noHBand="0" w:noVBand="0"/>
    </w:tblPr>
    <w:tblGrid>
      <w:gridCol w:w="709"/>
      <w:gridCol w:w="1006"/>
      <w:gridCol w:w="1503"/>
      <w:gridCol w:w="4258"/>
      <w:gridCol w:w="2378"/>
    </w:tblGrid>
    <w:tr w:rsidR="009E23F7" w:rsidRPr="00737EE3">
      <w:trPr>
        <w:trHeight w:val="541"/>
      </w:trPr>
      <w:tc>
        <w:tcPr>
          <w:tcW w:w="709" w:type="dxa"/>
          <w:tcBorders>
            <w:top w:val="single" w:sz="4" w:space="0" w:color="auto"/>
            <w:bottom w:val="single" w:sz="4" w:space="0" w:color="auto"/>
          </w:tcBorders>
          <w:shd w:val="clear" w:color="auto" w:fill="A6A6A6"/>
          <w:vAlign w:val="center"/>
        </w:tcPr>
        <w:p w:rsidR="009E23F7" w:rsidRPr="00737EE3" w:rsidRDefault="009E23F7" w:rsidP="00B24F1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KW</w:t>
          </w:r>
        </w:p>
      </w:tc>
      <w:tc>
        <w:tcPr>
          <w:tcW w:w="1006" w:type="dxa"/>
          <w:tcBorders>
            <w:top w:val="single" w:sz="4" w:space="0" w:color="auto"/>
            <w:bottom w:val="single" w:sz="4" w:space="0" w:color="auto"/>
          </w:tcBorders>
          <w:shd w:val="clear" w:color="auto" w:fill="A6A6A6"/>
        </w:tcPr>
        <w:p w:rsidR="009E23F7" w:rsidRPr="00737EE3" w:rsidRDefault="009E23F7" w:rsidP="00B24F1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03" w:type="dxa"/>
          <w:tcBorders>
            <w:top w:val="single" w:sz="4" w:space="0" w:color="auto"/>
            <w:bottom w:val="single" w:sz="4" w:space="0" w:color="auto"/>
          </w:tcBorders>
          <w:shd w:val="clear" w:color="auto" w:fill="A6A6A6"/>
          <w:vAlign w:val="center"/>
        </w:tcPr>
        <w:p w:rsidR="009E23F7" w:rsidRPr="00994855" w:rsidRDefault="009E23F7" w:rsidP="00B24F1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737EE3">
            <w:rPr>
              <w:rFonts w:ascii="Arial" w:hAnsi="Arial" w:cs="Arial"/>
              <w:sz w:val="24"/>
              <w:szCs w:val="24"/>
            </w:rPr>
            <w:t>Datum</w:t>
          </w:r>
        </w:p>
      </w:tc>
      <w:tc>
        <w:tcPr>
          <w:tcW w:w="4258" w:type="dxa"/>
          <w:tcBorders>
            <w:top w:val="single" w:sz="4" w:space="0" w:color="auto"/>
            <w:bottom w:val="single" w:sz="4" w:space="0" w:color="auto"/>
          </w:tcBorders>
          <w:shd w:val="clear" w:color="auto" w:fill="A6A6A6"/>
          <w:vAlign w:val="center"/>
        </w:tcPr>
        <w:p w:rsidR="009E23F7" w:rsidRPr="00737EE3" w:rsidRDefault="009E23F7" w:rsidP="00B24F1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Termin</w:t>
          </w:r>
        </w:p>
      </w:tc>
      <w:tc>
        <w:tcPr>
          <w:tcW w:w="2378" w:type="dxa"/>
          <w:tcBorders>
            <w:top w:val="single" w:sz="4" w:space="0" w:color="auto"/>
            <w:bottom w:val="single" w:sz="4" w:space="0" w:color="auto"/>
          </w:tcBorders>
          <w:shd w:val="clear" w:color="auto" w:fill="A6A6A6"/>
          <w:vAlign w:val="center"/>
        </w:tcPr>
        <w:p w:rsidR="009E23F7" w:rsidRPr="00737EE3" w:rsidRDefault="009E23F7" w:rsidP="00B24F12">
          <w:pPr>
            <w:spacing w:after="0" w:line="360" w:lineRule="auto"/>
            <w:rPr>
              <w:rFonts w:ascii="Arial" w:hAnsi="Arial" w:cs="Arial"/>
              <w:sz w:val="24"/>
              <w:szCs w:val="24"/>
            </w:rPr>
          </w:pPr>
        </w:p>
      </w:tc>
    </w:tr>
  </w:tbl>
  <w:p w:rsidR="009E23F7" w:rsidRDefault="009E23F7" w:rsidP="00B077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77A8F"/>
    <w:multiLevelType w:val="hybridMultilevel"/>
    <w:tmpl w:val="E1F647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556"/>
    <w:multiLevelType w:val="hybridMultilevel"/>
    <w:tmpl w:val="72FA6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21BAD"/>
    <w:multiLevelType w:val="hybridMultilevel"/>
    <w:tmpl w:val="6ED8F8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500E0"/>
    <w:multiLevelType w:val="hybridMultilevel"/>
    <w:tmpl w:val="35624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77318"/>
    <w:multiLevelType w:val="hybridMultilevel"/>
    <w:tmpl w:val="C608D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22D3B"/>
    <w:multiLevelType w:val="hybridMultilevel"/>
    <w:tmpl w:val="F3F227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87"/>
    <w:rsid w:val="000018A0"/>
    <w:rsid w:val="0000298C"/>
    <w:rsid w:val="00010C5E"/>
    <w:rsid w:val="0001439A"/>
    <w:rsid w:val="0002170F"/>
    <w:rsid w:val="00022021"/>
    <w:rsid w:val="000261CD"/>
    <w:rsid w:val="00031455"/>
    <w:rsid w:val="000324DE"/>
    <w:rsid w:val="00033A64"/>
    <w:rsid w:val="00035A70"/>
    <w:rsid w:val="00040AE4"/>
    <w:rsid w:val="00041C68"/>
    <w:rsid w:val="00043FB4"/>
    <w:rsid w:val="0004497C"/>
    <w:rsid w:val="000506CF"/>
    <w:rsid w:val="00054C83"/>
    <w:rsid w:val="0006036D"/>
    <w:rsid w:val="00062A0B"/>
    <w:rsid w:val="0006346F"/>
    <w:rsid w:val="000643F4"/>
    <w:rsid w:val="00065D3F"/>
    <w:rsid w:val="00071A2D"/>
    <w:rsid w:val="00072BB4"/>
    <w:rsid w:val="00073499"/>
    <w:rsid w:val="00073DDB"/>
    <w:rsid w:val="00074C1F"/>
    <w:rsid w:val="000762A3"/>
    <w:rsid w:val="00076EBD"/>
    <w:rsid w:val="00081E2A"/>
    <w:rsid w:val="000839F3"/>
    <w:rsid w:val="00090A2F"/>
    <w:rsid w:val="000A4F83"/>
    <w:rsid w:val="000A70C2"/>
    <w:rsid w:val="000B023F"/>
    <w:rsid w:val="000B0D9B"/>
    <w:rsid w:val="000B172E"/>
    <w:rsid w:val="000B2A2E"/>
    <w:rsid w:val="000C0E80"/>
    <w:rsid w:val="000C12FD"/>
    <w:rsid w:val="000C3938"/>
    <w:rsid w:val="000C538D"/>
    <w:rsid w:val="000D4A71"/>
    <w:rsid w:val="000D6B76"/>
    <w:rsid w:val="000E3CFD"/>
    <w:rsid w:val="000E48AA"/>
    <w:rsid w:val="000E60AE"/>
    <w:rsid w:val="000E62E7"/>
    <w:rsid w:val="000E6EB2"/>
    <w:rsid w:val="000F0DBE"/>
    <w:rsid w:val="000F24F6"/>
    <w:rsid w:val="000F32B7"/>
    <w:rsid w:val="001007B7"/>
    <w:rsid w:val="0010085A"/>
    <w:rsid w:val="00102868"/>
    <w:rsid w:val="0010609F"/>
    <w:rsid w:val="00106D15"/>
    <w:rsid w:val="00110545"/>
    <w:rsid w:val="0012067A"/>
    <w:rsid w:val="001216F5"/>
    <w:rsid w:val="00126D8B"/>
    <w:rsid w:val="001308E8"/>
    <w:rsid w:val="00130A80"/>
    <w:rsid w:val="00132782"/>
    <w:rsid w:val="00133201"/>
    <w:rsid w:val="0014129A"/>
    <w:rsid w:val="00143680"/>
    <w:rsid w:val="00144511"/>
    <w:rsid w:val="001470E1"/>
    <w:rsid w:val="001512AF"/>
    <w:rsid w:val="00151D0C"/>
    <w:rsid w:val="001642A2"/>
    <w:rsid w:val="001647D9"/>
    <w:rsid w:val="001679C4"/>
    <w:rsid w:val="00173E27"/>
    <w:rsid w:val="00177C36"/>
    <w:rsid w:val="0018097B"/>
    <w:rsid w:val="00180C10"/>
    <w:rsid w:val="00182132"/>
    <w:rsid w:val="00182594"/>
    <w:rsid w:val="001865C8"/>
    <w:rsid w:val="0018712F"/>
    <w:rsid w:val="00191042"/>
    <w:rsid w:val="001914F3"/>
    <w:rsid w:val="001976F9"/>
    <w:rsid w:val="001A0EED"/>
    <w:rsid w:val="001A23EB"/>
    <w:rsid w:val="001A47D1"/>
    <w:rsid w:val="001A53E6"/>
    <w:rsid w:val="001A702F"/>
    <w:rsid w:val="001B2BCA"/>
    <w:rsid w:val="001C151C"/>
    <w:rsid w:val="001D20E5"/>
    <w:rsid w:val="001D6AA6"/>
    <w:rsid w:val="001D7B0E"/>
    <w:rsid w:val="001E0086"/>
    <w:rsid w:val="001E4182"/>
    <w:rsid w:val="001F0E78"/>
    <w:rsid w:val="001F10A7"/>
    <w:rsid w:val="001F5CA9"/>
    <w:rsid w:val="001F5F05"/>
    <w:rsid w:val="00215FDE"/>
    <w:rsid w:val="00221518"/>
    <w:rsid w:val="00224ECB"/>
    <w:rsid w:val="0022610E"/>
    <w:rsid w:val="0022787A"/>
    <w:rsid w:val="0023297F"/>
    <w:rsid w:val="002341E4"/>
    <w:rsid w:val="00234341"/>
    <w:rsid w:val="00237FE2"/>
    <w:rsid w:val="0025020A"/>
    <w:rsid w:val="00252A94"/>
    <w:rsid w:val="002537EE"/>
    <w:rsid w:val="00253827"/>
    <w:rsid w:val="00256930"/>
    <w:rsid w:val="00261E6D"/>
    <w:rsid w:val="00264920"/>
    <w:rsid w:val="00265B2A"/>
    <w:rsid w:val="0026637F"/>
    <w:rsid w:val="0027363C"/>
    <w:rsid w:val="00273CD7"/>
    <w:rsid w:val="0027470F"/>
    <w:rsid w:val="00275A88"/>
    <w:rsid w:val="00276CB0"/>
    <w:rsid w:val="002802FA"/>
    <w:rsid w:val="00282029"/>
    <w:rsid w:val="0028790F"/>
    <w:rsid w:val="00290A71"/>
    <w:rsid w:val="002A109D"/>
    <w:rsid w:val="002A138A"/>
    <w:rsid w:val="002B71AB"/>
    <w:rsid w:val="002C15EE"/>
    <w:rsid w:val="002C702D"/>
    <w:rsid w:val="002C7FA8"/>
    <w:rsid w:val="002D59BB"/>
    <w:rsid w:val="002E3493"/>
    <w:rsid w:val="002E39FC"/>
    <w:rsid w:val="002E61DD"/>
    <w:rsid w:val="002F460B"/>
    <w:rsid w:val="00302BB8"/>
    <w:rsid w:val="00303201"/>
    <w:rsid w:val="00305A19"/>
    <w:rsid w:val="003139BA"/>
    <w:rsid w:val="0031607C"/>
    <w:rsid w:val="00321A8F"/>
    <w:rsid w:val="00325FD5"/>
    <w:rsid w:val="00327222"/>
    <w:rsid w:val="00335DB3"/>
    <w:rsid w:val="00336F77"/>
    <w:rsid w:val="00344695"/>
    <w:rsid w:val="003451B9"/>
    <w:rsid w:val="003475CD"/>
    <w:rsid w:val="0035646E"/>
    <w:rsid w:val="0036476B"/>
    <w:rsid w:val="00364956"/>
    <w:rsid w:val="00371E79"/>
    <w:rsid w:val="003743BA"/>
    <w:rsid w:val="00376153"/>
    <w:rsid w:val="00376912"/>
    <w:rsid w:val="00387C4B"/>
    <w:rsid w:val="00390BA9"/>
    <w:rsid w:val="0039101A"/>
    <w:rsid w:val="00392EDF"/>
    <w:rsid w:val="00393834"/>
    <w:rsid w:val="00393B23"/>
    <w:rsid w:val="003958C9"/>
    <w:rsid w:val="00395DC7"/>
    <w:rsid w:val="00396A33"/>
    <w:rsid w:val="00396A8D"/>
    <w:rsid w:val="003A1B90"/>
    <w:rsid w:val="003A4C0D"/>
    <w:rsid w:val="003B6929"/>
    <w:rsid w:val="003C167C"/>
    <w:rsid w:val="003D0DF5"/>
    <w:rsid w:val="003D59D0"/>
    <w:rsid w:val="003D5C82"/>
    <w:rsid w:val="003E1F77"/>
    <w:rsid w:val="003E1FAD"/>
    <w:rsid w:val="003E599D"/>
    <w:rsid w:val="003F3ED4"/>
    <w:rsid w:val="0040149E"/>
    <w:rsid w:val="00404F81"/>
    <w:rsid w:val="004102BA"/>
    <w:rsid w:val="00411BE6"/>
    <w:rsid w:val="004130BC"/>
    <w:rsid w:val="004146FC"/>
    <w:rsid w:val="00422A25"/>
    <w:rsid w:val="004324DA"/>
    <w:rsid w:val="00432758"/>
    <w:rsid w:val="004345B6"/>
    <w:rsid w:val="00436D67"/>
    <w:rsid w:val="00437D44"/>
    <w:rsid w:val="004419A8"/>
    <w:rsid w:val="00453763"/>
    <w:rsid w:val="00454627"/>
    <w:rsid w:val="00456E03"/>
    <w:rsid w:val="00457646"/>
    <w:rsid w:val="004619A8"/>
    <w:rsid w:val="0046240C"/>
    <w:rsid w:val="00462EAA"/>
    <w:rsid w:val="004749EF"/>
    <w:rsid w:val="004806DA"/>
    <w:rsid w:val="00481029"/>
    <w:rsid w:val="0048161F"/>
    <w:rsid w:val="004900B4"/>
    <w:rsid w:val="00492A3C"/>
    <w:rsid w:val="004A3189"/>
    <w:rsid w:val="004A775C"/>
    <w:rsid w:val="004B044A"/>
    <w:rsid w:val="004B11D9"/>
    <w:rsid w:val="004C2080"/>
    <w:rsid w:val="004C255B"/>
    <w:rsid w:val="004C5E88"/>
    <w:rsid w:val="004C6E7B"/>
    <w:rsid w:val="004D04DB"/>
    <w:rsid w:val="004D5337"/>
    <w:rsid w:val="004F7B8B"/>
    <w:rsid w:val="005003E1"/>
    <w:rsid w:val="00500A00"/>
    <w:rsid w:val="0050639E"/>
    <w:rsid w:val="005108A8"/>
    <w:rsid w:val="00511EC7"/>
    <w:rsid w:val="0052218D"/>
    <w:rsid w:val="00522F36"/>
    <w:rsid w:val="00532009"/>
    <w:rsid w:val="0053519E"/>
    <w:rsid w:val="00536A5E"/>
    <w:rsid w:val="005421BD"/>
    <w:rsid w:val="00544B67"/>
    <w:rsid w:val="0054605B"/>
    <w:rsid w:val="00546499"/>
    <w:rsid w:val="0055006E"/>
    <w:rsid w:val="00552B43"/>
    <w:rsid w:val="0055666D"/>
    <w:rsid w:val="00557897"/>
    <w:rsid w:val="00566467"/>
    <w:rsid w:val="00570DC0"/>
    <w:rsid w:val="00572FE1"/>
    <w:rsid w:val="005752EC"/>
    <w:rsid w:val="0057581B"/>
    <w:rsid w:val="0057680B"/>
    <w:rsid w:val="00577A21"/>
    <w:rsid w:val="005825A0"/>
    <w:rsid w:val="00591AB9"/>
    <w:rsid w:val="00593175"/>
    <w:rsid w:val="00597767"/>
    <w:rsid w:val="005A5793"/>
    <w:rsid w:val="005A7E36"/>
    <w:rsid w:val="005B280E"/>
    <w:rsid w:val="005C1060"/>
    <w:rsid w:val="005C18DE"/>
    <w:rsid w:val="005C2E4E"/>
    <w:rsid w:val="005C636B"/>
    <w:rsid w:val="005D42EF"/>
    <w:rsid w:val="005D6A6F"/>
    <w:rsid w:val="005E02FC"/>
    <w:rsid w:val="005E1AD2"/>
    <w:rsid w:val="005F3718"/>
    <w:rsid w:val="005F4F34"/>
    <w:rsid w:val="00604A61"/>
    <w:rsid w:val="00610C55"/>
    <w:rsid w:val="0061142C"/>
    <w:rsid w:val="00615352"/>
    <w:rsid w:val="006225F9"/>
    <w:rsid w:val="0063095E"/>
    <w:rsid w:val="00635373"/>
    <w:rsid w:val="0063774B"/>
    <w:rsid w:val="0064611B"/>
    <w:rsid w:val="006523E4"/>
    <w:rsid w:val="00653040"/>
    <w:rsid w:val="00655999"/>
    <w:rsid w:val="00670ACB"/>
    <w:rsid w:val="006724E2"/>
    <w:rsid w:val="00673890"/>
    <w:rsid w:val="00674B9A"/>
    <w:rsid w:val="00677871"/>
    <w:rsid w:val="00683A6C"/>
    <w:rsid w:val="0068574B"/>
    <w:rsid w:val="00686789"/>
    <w:rsid w:val="006877E4"/>
    <w:rsid w:val="00694474"/>
    <w:rsid w:val="006A26B2"/>
    <w:rsid w:val="006B0750"/>
    <w:rsid w:val="006B2334"/>
    <w:rsid w:val="006B4211"/>
    <w:rsid w:val="006B4669"/>
    <w:rsid w:val="006B6B8D"/>
    <w:rsid w:val="006B7DDB"/>
    <w:rsid w:val="006C14DB"/>
    <w:rsid w:val="006C179B"/>
    <w:rsid w:val="006C256F"/>
    <w:rsid w:val="006C4840"/>
    <w:rsid w:val="006C6E95"/>
    <w:rsid w:val="006D00EA"/>
    <w:rsid w:val="006D2497"/>
    <w:rsid w:val="006D5A8A"/>
    <w:rsid w:val="006E07B0"/>
    <w:rsid w:val="006F045E"/>
    <w:rsid w:val="006F53E9"/>
    <w:rsid w:val="006F6346"/>
    <w:rsid w:val="00701248"/>
    <w:rsid w:val="007017B9"/>
    <w:rsid w:val="007064B3"/>
    <w:rsid w:val="00706BD7"/>
    <w:rsid w:val="007107C1"/>
    <w:rsid w:val="00710C87"/>
    <w:rsid w:val="00712AA9"/>
    <w:rsid w:val="00712EDA"/>
    <w:rsid w:val="007212AA"/>
    <w:rsid w:val="0072298E"/>
    <w:rsid w:val="00725983"/>
    <w:rsid w:val="0072737D"/>
    <w:rsid w:val="00731688"/>
    <w:rsid w:val="00737EE3"/>
    <w:rsid w:val="00741587"/>
    <w:rsid w:val="00745A18"/>
    <w:rsid w:val="00750395"/>
    <w:rsid w:val="007512DB"/>
    <w:rsid w:val="007526B7"/>
    <w:rsid w:val="00756BBC"/>
    <w:rsid w:val="00763438"/>
    <w:rsid w:val="00764F32"/>
    <w:rsid w:val="0077025D"/>
    <w:rsid w:val="00770978"/>
    <w:rsid w:val="00773215"/>
    <w:rsid w:val="007778FD"/>
    <w:rsid w:val="00781DE5"/>
    <w:rsid w:val="00782CA0"/>
    <w:rsid w:val="0078775C"/>
    <w:rsid w:val="00790046"/>
    <w:rsid w:val="00792500"/>
    <w:rsid w:val="0079399E"/>
    <w:rsid w:val="0079556A"/>
    <w:rsid w:val="007A60BB"/>
    <w:rsid w:val="007A69D4"/>
    <w:rsid w:val="007A79C1"/>
    <w:rsid w:val="007B1EA5"/>
    <w:rsid w:val="007B4837"/>
    <w:rsid w:val="007B72C0"/>
    <w:rsid w:val="007C00B6"/>
    <w:rsid w:val="007C0C82"/>
    <w:rsid w:val="007C32B4"/>
    <w:rsid w:val="007C38A4"/>
    <w:rsid w:val="007C4B6A"/>
    <w:rsid w:val="007D165C"/>
    <w:rsid w:val="007E24E6"/>
    <w:rsid w:val="007E7B29"/>
    <w:rsid w:val="00802DEC"/>
    <w:rsid w:val="00803750"/>
    <w:rsid w:val="00810497"/>
    <w:rsid w:val="008116DB"/>
    <w:rsid w:val="00812B35"/>
    <w:rsid w:val="0081389B"/>
    <w:rsid w:val="00813A12"/>
    <w:rsid w:val="0081692C"/>
    <w:rsid w:val="00823537"/>
    <w:rsid w:val="008237F1"/>
    <w:rsid w:val="008303B8"/>
    <w:rsid w:val="00830E38"/>
    <w:rsid w:val="00831C81"/>
    <w:rsid w:val="00832BDA"/>
    <w:rsid w:val="0083750D"/>
    <w:rsid w:val="00840FDD"/>
    <w:rsid w:val="00842627"/>
    <w:rsid w:val="00846EEB"/>
    <w:rsid w:val="00850A46"/>
    <w:rsid w:val="00852F2B"/>
    <w:rsid w:val="00855C4E"/>
    <w:rsid w:val="0086490F"/>
    <w:rsid w:val="00865822"/>
    <w:rsid w:val="00870BF0"/>
    <w:rsid w:val="00872AA2"/>
    <w:rsid w:val="00873ACD"/>
    <w:rsid w:val="00876451"/>
    <w:rsid w:val="00885195"/>
    <w:rsid w:val="0089037F"/>
    <w:rsid w:val="008953A3"/>
    <w:rsid w:val="00896E51"/>
    <w:rsid w:val="008B4F04"/>
    <w:rsid w:val="008B6F22"/>
    <w:rsid w:val="008C1ADB"/>
    <w:rsid w:val="008C36C1"/>
    <w:rsid w:val="008C59AB"/>
    <w:rsid w:val="008D0158"/>
    <w:rsid w:val="008D083C"/>
    <w:rsid w:val="008D1255"/>
    <w:rsid w:val="008D25E2"/>
    <w:rsid w:val="008D3964"/>
    <w:rsid w:val="008D3AAC"/>
    <w:rsid w:val="008D782D"/>
    <w:rsid w:val="008E1ED5"/>
    <w:rsid w:val="008E429D"/>
    <w:rsid w:val="008E4CDC"/>
    <w:rsid w:val="008E5CA9"/>
    <w:rsid w:val="008F1FD2"/>
    <w:rsid w:val="008F4148"/>
    <w:rsid w:val="008F423F"/>
    <w:rsid w:val="00913E69"/>
    <w:rsid w:val="009219D2"/>
    <w:rsid w:val="00924F4E"/>
    <w:rsid w:val="0093364C"/>
    <w:rsid w:val="0093419E"/>
    <w:rsid w:val="00935EBA"/>
    <w:rsid w:val="0094140E"/>
    <w:rsid w:val="00941A6D"/>
    <w:rsid w:val="009526E8"/>
    <w:rsid w:val="009618C2"/>
    <w:rsid w:val="00964209"/>
    <w:rsid w:val="009671DB"/>
    <w:rsid w:val="00967745"/>
    <w:rsid w:val="00967866"/>
    <w:rsid w:val="00974F37"/>
    <w:rsid w:val="009757CB"/>
    <w:rsid w:val="00982BAD"/>
    <w:rsid w:val="00985B76"/>
    <w:rsid w:val="00985CED"/>
    <w:rsid w:val="0099044D"/>
    <w:rsid w:val="00994855"/>
    <w:rsid w:val="009A0DAF"/>
    <w:rsid w:val="009A1D73"/>
    <w:rsid w:val="009A210E"/>
    <w:rsid w:val="009A4C0F"/>
    <w:rsid w:val="009C7169"/>
    <w:rsid w:val="009D3E09"/>
    <w:rsid w:val="009E23F7"/>
    <w:rsid w:val="009E3563"/>
    <w:rsid w:val="009E4977"/>
    <w:rsid w:val="009F1ADE"/>
    <w:rsid w:val="009F3D58"/>
    <w:rsid w:val="00A0178B"/>
    <w:rsid w:val="00A03ADB"/>
    <w:rsid w:val="00A07A49"/>
    <w:rsid w:val="00A12863"/>
    <w:rsid w:val="00A25145"/>
    <w:rsid w:val="00A320EC"/>
    <w:rsid w:val="00A32313"/>
    <w:rsid w:val="00A351E8"/>
    <w:rsid w:val="00A3595E"/>
    <w:rsid w:val="00A424CA"/>
    <w:rsid w:val="00A42818"/>
    <w:rsid w:val="00A55BE5"/>
    <w:rsid w:val="00A5662B"/>
    <w:rsid w:val="00A61014"/>
    <w:rsid w:val="00A6324A"/>
    <w:rsid w:val="00A67A38"/>
    <w:rsid w:val="00A70FBF"/>
    <w:rsid w:val="00A73720"/>
    <w:rsid w:val="00A76D36"/>
    <w:rsid w:val="00A7728D"/>
    <w:rsid w:val="00A91900"/>
    <w:rsid w:val="00AA02A7"/>
    <w:rsid w:val="00AA2298"/>
    <w:rsid w:val="00AB3EE4"/>
    <w:rsid w:val="00AC00AD"/>
    <w:rsid w:val="00AC1AD1"/>
    <w:rsid w:val="00AC3A3A"/>
    <w:rsid w:val="00AD15BB"/>
    <w:rsid w:val="00AD43DE"/>
    <w:rsid w:val="00AD46DD"/>
    <w:rsid w:val="00AD541A"/>
    <w:rsid w:val="00AD6E30"/>
    <w:rsid w:val="00AD7B89"/>
    <w:rsid w:val="00AE050A"/>
    <w:rsid w:val="00AE3069"/>
    <w:rsid w:val="00AF0C39"/>
    <w:rsid w:val="00B0350A"/>
    <w:rsid w:val="00B0527B"/>
    <w:rsid w:val="00B053CB"/>
    <w:rsid w:val="00B0772E"/>
    <w:rsid w:val="00B10978"/>
    <w:rsid w:val="00B135C1"/>
    <w:rsid w:val="00B159B6"/>
    <w:rsid w:val="00B20751"/>
    <w:rsid w:val="00B24F12"/>
    <w:rsid w:val="00B25C71"/>
    <w:rsid w:val="00B303F4"/>
    <w:rsid w:val="00B323CC"/>
    <w:rsid w:val="00B343E3"/>
    <w:rsid w:val="00B35132"/>
    <w:rsid w:val="00B357BB"/>
    <w:rsid w:val="00B3609F"/>
    <w:rsid w:val="00B3754F"/>
    <w:rsid w:val="00B4461A"/>
    <w:rsid w:val="00B45836"/>
    <w:rsid w:val="00B50835"/>
    <w:rsid w:val="00B62246"/>
    <w:rsid w:val="00B644FA"/>
    <w:rsid w:val="00B64DC0"/>
    <w:rsid w:val="00B70104"/>
    <w:rsid w:val="00B70577"/>
    <w:rsid w:val="00B717AD"/>
    <w:rsid w:val="00B81EF4"/>
    <w:rsid w:val="00B823F8"/>
    <w:rsid w:val="00B83EF1"/>
    <w:rsid w:val="00B8486C"/>
    <w:rsid w:val="00B90497"/>
    <w:rsid w:val="00B92407"/>
    <w:rsid w:val="00B93394"/>
    <w:rsid w:val="00B94007"/>
    <w:rsid w:val="00B95757"/>
    <w:rsid w:val="00BA0642"/>
    <w:rsid w:val="00BA7A17"/>
    <w:rsid w:val="00BC047B"/>
    <w:rsid w:val="00BC1AD1"/>
    <w:rsid w:val="00BC50C7"/>
    <w:rsid w:val="00BC705C"/>
    <w:rsid w:val="00BC7C0E"/>
    <w:rsid w:val="00BD3976"/>
    <w:rsid w:val="00BD6B07"/>
    <w:rsid w:val="00BD7A94"/>
    <w:rsid w:val="00BE0001"/>
    <w:rsid w:val="00BE08F7"/>
    <w:rsid w:val="00BF04CE"/>
    <w:rsid w:val="00BF6B08"/>
    <w:rsid w:val="00C04204"/>
    <w:rsid w:val="00C058F1"/>
    <w:rsid w:val="00C0772D"/>
    <w:rsid w:val="00C101C0"/>
    <w:rsid w:val="00C14C35"/>
    <w:rsid w:val="00C2067B"/>
    <w:rsid w:val="00C21D03"/>
    <w:rsid w:val="00C21D82"/>
    <w:rsid w:val="00C2247F"/>
    <w:rsid w:val="00C231DE"/>
    <w:rsid w:val="00C256D8"/>
    <w:rsid w:val="00C30417"/>
    <w:rsid w:val="00C52B6A"/>
    <w:rsid w:val="00C52C42"/>
    <w:rsid w:val="00C52DBD"/>
    <w:rsid w:val="00C54087"/>
    <w:rsid w:val="00C5730D"/>
    <w:rsid w:val="00C57592"/>
    <w:rsid w:val="00C61DEE"/>
    <w:rsid w:val="00C65764"/>
    <w:rsid w:val="00C678EB"/>
    <w:rsid w:val="00C716A8"/>
    <w:rsid w:val="00C836BE"/>
    <w:rsid w:val="00C8728D"/>
    <w:rsid w:val="00C904DC"/>
    <w:rsid w:val="00C921AF"/>
    <w:rsid w:val="00C956F8"/>
    <w:rsid w:val="00C96203"/>
    <w:rsid w:val="00C97604"/>
    <w:rsid w:val="00CB1C77"/>
    <w:rsid w:val="00CB5E58"/>
    <w:rsid w:val="00CC4789"/>
    <w:rsid w:val="00CC5D47"/>
    <w:rsid w:val="00CD3DA4"/>
    <w:rsid w:val="00CE163F"/>
    <w:rsid w:val="00CE5FC8"/>
    <w:rsid w:val="00CF2768"/>
    <w:rsid w:val="00CF42DC"/>
    <w:rsid w:val="00CF62F6"/>
    <w:rsid w:val="00D00740"/>
    <w:rsid w:val="00D02E89"/>
    <w:rsid w:val="00D042EC"/>
    <w:rsid w:val="00D04F01"/>
    <w:rsid w:val="00D07522"/>
    <w:rsid w:val="00D119FE"/>
    <w:rsid w:val="00D11CEF"/>
    <w:rsid w:val="00D138F6"/>
    <w:rsid w:val="00D16783"/>
    <w:rsid w:val="00D17F38"/>
    <w:rsid w:val="00D21C9D"/>
    <w:rsid w:val="00D25CE9"/>
    <w:rsid w:val="00D278E2"/>
    <w:rsid w:val="00D32F39"/>
    <w:rsid w:val="00D3355A"/>
    <w:rsid w:val="00D3618E"/>
    <w:rsid w:val="00D417A1"/>
    <w:rsid w:val="00D44722"/>
    <w:rsid w:val="00D45164"/>
    <w:rsid w:val="00D50C6B"/>
    <w:rsid w:val="00D56885"/>
    <w:rsid w:val="00D63504"/>
    <w:rsid w:val="00D7018B"/>
    <w:rsid w:val="00D70781"/>
    <w:rsid w:val="00D70A8B"/>
    <w:rsid w:val="00D729CB"/>
    <w:rsid w:val="00D744DF"/>
    <w:rsid w:val="00D7453E"/>
    <w:rsid w:val="00D758A1"/>
    <w:rsid w:val="00D76D94"/>
    <w:rsid w:val="00D77C1E"/>
    <w:rsid w:val="00D84D00"/>
    <w:rsid w:val="00D866B2"/>
    <w:rsid w:val="00D96D14"/>
    <w:rsid w:val="00DA05A6"/>
    <w:rsid w:val="00DA06C8"/>
    <w:rsid w:val="00DA47A2"/>
    <w:rsid w:val="00DA5CFB"/>
    <w:rsid w:val="00DA7D70"/>
    <w:rsid w:val="00DB54D9"/>
    <w:rsid w:val="00DB5E45"/>
    <w:rsid w:val="00DB6CBD"/>
    <w:rsid w:val="00DB72A8"/>
    <w:rsid w:val="00DB7C89"/>
    <w:rsid w:val="00DC08CB"/>
    <w:rsid w:val="00DC2D8E"/>
    <w:rsid w:val="00DE3212"/>
    <w:rsid w:val="00DF00D9"/>
    <w:rsid w:val="00DF31C1"/>
    <w:rsid w:val="00DF4A2E"/>
    <w:rsid w:val="00DF76FD"/>
    <w:rsid w:val="00DF7C5A"/>
    <w:rsid w:val="00E00FA9"/>
    <w:rsid w:val="00E024FF"/>
    <w:rsid w:val="00E03089"/>
    <w:rsid w:val="00E145FE"/>
    <w:rsid w:val="00E1737F"/>
    <w:rsid w:val="00E21552"/>
    <w:rsid w:val="00E21CD4"/>
    <w:rsid w:val="00E23461"/>
    <w:rsid w:val="00E2468D"/>
    <w:rsid w:val="00E27289"/>
    <w:rsid w:val="00E30381"/>
    <w:rsid w:val="00E535BA"/>
    <w:rsid w:val="00E54139"/>
    <w:rsid w:val="00E549D2"/>
    <w:rsid w:val="00E62422"/>
    <w:rsid w:val="00E62DE2"/>
    <w:rsid w:val="00E634F3"/>
    <w:rsid w:val="00E67C97"/>
    <w:rsid w:val="00E7200D"/>
    <w:rsid w:val="00E72F57"/>
    <w:rsid w:val="00E74407"/>
    <w:rsid w:val="00E77EC0"/>
    <w:rsid w:val="00E850C8"/>
    <w:rsid w:val="00E851B5"/>
    <w:rsid w:val="00E85408"/>
    <w:rsid w:val="00E920AD"/>
    <w:rsid w:val="00E93AEA"/>
    <w:rsid w:val="00EA235B"/>
    <w:rsid w:val="00EA3A58"/>
    <w:rsid w:val="00EA54B2"/>
    <w:rsid w:val="00EA6941"/>
    <w:rsid w:val="00EA7AAE"/>
    <w:rsid w:val="00EB4858"/>
    <w:rsid w:val="00EC2172"/>
    <w:rsid w:val="00EC3F06"/>
    <w:rsid w:val="00ED03F8"/>
    <w:rsid w:val="00ED0658"/>
    <w:rsid w:val="00ED0EA0"/>
    <w:rsid w:val="00ED30C4"/>
    <w:rsid w:val="00ED4009"/>
    <w:rsid w:val="00ED41D1"/>
    <w:rsid w:val="00EE5375"/>
    <w:rsid w:val="00EE7344"/>
    <w:rsid w:val="00EF0D98"/>
    <w:rsid w:val="00EF137C"/>
    <w:rsid w:val="00F008B7"/>
    <w:rsid w:val="00F016A9"/>
    <w:rsid w:val="00F02A4F"/>
    <w:rsid w:val="00F0655C"/>
    <w:rsid w:val="00F072D9"/>
    <w:rsid w:val="00F11EF6"/>
    <w:rsid w:val="00F15BE5"/>
    <w:rsid w:val="00F20441"/>
    <w:rsid w:val="00F21C7A"/>
    <w:rsid w:val="00F22210"/>
    <w:rsid w:val="00F25DC3"/>
    <w:rsid w:val="00F25F24"/>
    <w:rsid w:val="00F26E68"/>
    <w:rsid w:val="00F26FAE"/>
    <w:rsid w:val="00F2789E"/>
    <w:rsid w:val="00F303A5"/>
    <w:rsid w:val="00F33574"/>
    <w:rsid w:val="00F426D4"/>
    <w:rsid w:val="00F4404B"/>
    <w:rsid w:val="00F44E2A"/>
    <w:rsid w:val="00F4539B"/>
    <w:rsid w:val="00F474C6"/>
    <w:rsid w:val="00F512E5"/>
    <w:rsid w:val="00F53B43"/>
    <w:rsid w:val="00F6095C"/>
    <w:rsid w:val="00F672DE"/>
    <w:rsid w:val="00F70011"/>
    <w:rsid w:val="00F7009E"/>
    <w:rsid w:val="00F701FE"/>
    <w:rsid w:val="00F81814"/>
    <w:rsid w:val="00F8229C"/>
    <w:rsid w:val="00F84D5B"/>
    <w:rsid w:val="00F87426"/>
    <w:rsid w:val="00F901E8"/>
    <w:rsid w:val="00F90CE6"/>
    <w:rsid w:val="00F9273B"/>
    <w:rsid w:val="00F92E82"/>
    <w:rsid w:val="00F95893"/>
    <w:rsid w:val="00FA23B0"/>
    <w:rsid w:val="00FA6671"/>
    <w:rsid w:val="00FC4977"/>
    <w:rsid w:val="00FC5984"/>
    <w:rsid w:val="00FD0727"/>
    <w:rsid w:val="00FD329A"/>
    <w:rsid w:val="00FD6195"/>
    <w:rsid w:val="00FE71AD"/>
    <w:rsid w:val="00FE756B"/>
    <w:rsid w:val="00FE7F38"/>
    <w:rsid w:val="00FF0296"/>
    <w:rsid w:val="00FF194F"/>
    <w:rsid w:val="00FF5A05"/>
    <w:rsid w:val="00FF68D0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00D1E4-D567-40BA-8DEF-647438D1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7A38"/>
    <w:pPr>
      <w:spacing w:after="200" w:line="276" w:lineRule="auto"/>
    </w:pPr>
    <w:rPr>
      <w:rFonts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5A7E3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4810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59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7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A6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6941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7C0C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0C82"/>
    <w:rPr>
      <w:sz w:val="22"/>
      <w:szCs w:val="22"/>
    </w:rPr>
  </w:style>
  <w:style w:type="paragraph" w:styleId="KeinLeerraum">
    <w:name w:val="No Spacing"/>
    <w:uiPriority w:val="99"/>
    <w:qFormat/>
    <w:rsid w:val="000E60A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A0718-F0D3-4BDA-8E26-3DD44DE9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37</vt:lpstr>
    </vt:vector>
  </TitlesOfParts>
  <Company>Landeshauptstadt Stuttgart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subject/>
  <dc:creator>u404601</dc:creator>
  <cp:keywords/>
  <dc:description/>
  <cp:lastModifiedBy>Johannes Kraft</cp:lastModifiedBy>
  <cp:revision>2</cp:revision>
  <cp:lastPrinted>2019-11-11T10:38:00Z</cp:lastPrinted>
  <dcterms:created xsi:type="dcterms:W3CDTF">2019-11-18T08:23:00Z</dcterms:created>
  <dcterms:modified xsi:type="dcterms:W3CDTF">2019-11-18T08:23:00Z</dcterms:modified>
</cp:coreProperties>
</file>